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书名：先进钢筋工的高效率操作法</w:t>
      </w:r>
    </w:p>
    <w:p>
      <w:r>
        <w:t>作者：（苏）道尔仁柯（Г.Х.Долженко）等著；丁敬秋译</w:t>
      </w:r>
    </w:p>
    <w:p>
      <w:r>
        <w:t>出版社：北京：建筑工程出版社</w:t>
      </w:r>
    </w:p>
    <w:p>
      <w:r>
        <w:t>出版日期：1956.06</w:t>
      </w:r>
    </w:p>
    <w:p>
      <w:r>
        <w:t>总页数：36</w:t>
      </w:r>
    </w:p>
    <w:p>
      <w:r>
        <w:t>更多请访问教客网: www.jiaokey.com</w:t>
      </w:r>
    </w:p>
    <w:p>
      <w:r>
        <w:t>先进钢筋工的高效率操作法 评论地址：https://www.jiaokey.com/book/detail/11055256.html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