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书名：等截面圆弧拱计算表</w:t>
      </w:r>
    </w:p>
    <w:p>
      <w:r>
        <w:t>作者：（苏）吉莫非耶夫，В.А.著；交通部公路设计院译</w:t>
      </w:r>
    </w:p>
    <w:p>
      <w:r>
        <w:t>出版社：北京:人民交通出版社,1959.11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等截面圆弧拱计算表 评论地址：https://www.jiaokey.com/book/detail/11054973.html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