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书名：斜拉桥设计与施工</w:t>
      </w:r>
    </w:p>
    <w:p>
      <w:r>
        <w:t>作者：（美）波多尔奈（W.Podolny），（美）斯卡尔兹（J.B.Scalzi）著；李延直等译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总页数：513</w:t>
      </w:r>
    </w:p>
    <w:p>
      <w:r>
        <w:t>更多请访问教客网: www.jiaokey.com</w:t>
      </w:r>
    </w:p>
    <w:p>
      <w:r>
        <w:t>斜拉桥设计与施工 评论地址：https://www.jiaokey.com/book/detail/11054913.html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