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书名：延安中央党校的审干工作</w:t>
      </w:r>
    </w:p>
    <w:p>
      <w:r>
        <w:t>作者：党校教育史研究组著</w:t>
      </w:r>
    </w:p>
    <w:p>
      <w:r>
        <w:t>出版社：北京：中央文献出版社</w:t>
      </w:r>
    </w:p>
    <w:p>
      <w:r>
        <w:t>出版日期：2003.03</w:t>
      </w:r>
    </w:p>
    <w:p>
      <w:r>
        <w:t>总页数：189</w:t>
      </w:r>
    </w:p>
    <w:p>
      <w:r>
        <w:t>更多请访问教客网: www.jiaokey.com</w:t>
      </w:r>
    </w:p>
    <w:p>
      <w:r>
        <w:t>延安中央党校的审干工作 评论地址：https://www.jiaokey.com/book/detail/11054788.html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