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皮革涂饰的理论基础与实用方法</w:t>
      </w:r>
    </w:p>
    <w:p>
      <w:r>
        <w:rPr>
          <w:rFonts w:ascii="宋体" w:hAnsi="宋体" w:eastAsia="宋体"/>
          <w:sz w:val="24"/>
        </w:rPr>
        <w:t>（苏）叶丽谢也娃，В.И.著；轻工业部科学研究设计院皮革所译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皮革涂饰的理论基础与实用方法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（苏）叶丽谢也娃，В.И.著；轻工业部科学研究设计院皮革所译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本书出售、求购地址：https://www.jiaokey.com/book/detail/11053652.html</w:t>
      </w:r>
    </w:p>
    <w:p>
      <w:r>
        <w:t>更多相关图书推荐：https://www.jiaokey.com</w:t>
      </w:r>
    </w:p>
    <w:p>
      <w:r>
        <w:t>（苏）叶丽谢也娃，В.И.著；轻工业部科学研究设计院皮革所译 其他作品：https://www.jiaokey.com/tag/（苏）叶丽谢也娃，В.И.著；轻工业部科学研究设计院皮革所译.html</w:t>
      </w:r>
    </w:p>
    <w:p>
      <w:r>
        <w:t>轻工业出版社 出版图书：https://www.jiaokey.com/tag/轻工业出版社.html</w:t>
      </w:r>
    </w:p>
    <w:p>
      <w:r>
        <w:t>关键词搜索：https://www.jiaokey.com/tag/皮革涂饰的理论基础与实用方法.html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