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书名：磁种分选技术</w:t>
      </w:r>
    </w:p>
    <w:p>
      <w:r>
        <w:t>作者：北京矿冶研究总院，幸伟中编著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磁种分选技术 评论地址：https://www.jiaokey.com/book/detail/11053200.html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