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英美合同法引论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英美合同法引论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本书出售、求购地址：https://www.jiaokey.com/book/detail/11051646.html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关键词搜索：https://www.jiaokey.com/tag/英美合同法引论.html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