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书名：土壤中稀有和扩散化学元素的地球化学</w:t>
      </w:r>
    </w:p>
    <w:p>
      <w:r>
        <w:t>作者:（苏）维诺格拉多夫（А.П.Виноградов）著；周启琇译</w:t>
      </w:r>
    </w:p>
    <w:p>
      <w:r>
        <w:t>出版社:中国科学院</w:t>
      </w:r>
    </w:p>
    <w:p>
      <w:r>
        <w:t>出版日期：1954.07</w:t>
      </w:r>
    </w:p>
    <w:p>
      <w:r>
        <w:t>总页数：302</w:t>
      </w:r>
    </w:p>
    <w:p>
      <w:r>
        <w:t>更多请访问教客网:www.jiaokey.com</w:t>
      </w:r>
    </w:p>
    <w:p>
      <w:r>
        <w:t>土壤中稀有和扩散化学元素的地球化学评论地址：https://www.jiaokey.com/book/detail/11051396.html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