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书名：铁道线路及线路业务  中</w:t>
      </w:r>
    </w:p>
    <w:p>
      <w:r>
        <w:t>作者：Г·М·沙湖年慈著；王竹亭，熊大道合译</w:t>
      </w:r>
    </w:p>
    <w:p>
      <w:r>
        <w:t>出版社：人民铁道出版社</w:t>
      </w:r>
    </w:p>
    <w:p>
      <w:r>
        <w:t>出版日期：1954.12</w:t>
      </w:r>
    </w:p>
    <w:p>
      <w:r>
        <w:t>总页数：238</w:t>
      </w:r>
    </w:p>
    <w:p>
      <w:r>
        <w:t>更多请访问教客网: www.jiaokey.com</w:t>
      </w:r>
    </w:p>
    <w:p>
      <w:r>
        <w:t>铁道线路及线路业务  中 评论地址：https://www.jiaokey.com/book/detail/11051333.html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