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书名：多金属结核资源勘查阶段划分及相应勘探方法</w:t>
      </w:r>
    </w:p>
    <w:p>
      <w:r>
        <w:t>作者:张伯普等著</w:t>
      </w:r>
    </w:p>
    <w:p>
      <w:r>
        <w:t>出版社:北京：地质出版社</w:t>
      </w:r>
    </w:p>
    <w:p>
      <w:r>
        <w:t>出版日期：1998.04</w:t>
      </w:r>
    </w:p>
    <w:p>
      <w:r>
        <w:t>总页数：66</w:t>
      </w:r>
    </w:p>
    <w:p>
      <w:r>
        <w:t>更多请访问教客网:www.jiaokey.com</w:t>
      </w:r>
    </w:p>
    <w:p>
      <w:r>
        <w:t>多金属结核资源勘查阶段划分及相应勘探方法评论地址：https://www.jiaokey.com/book/detail/11050058.html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