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书名：卓越品牌  创造国际化的亚洲品牌</w:t>
      </w:r>
    </w:p>
    <w:p>
      <w:r>
        <w:t>作者：（英）伊恩·贝蒂（Lan Batey）著；杨端和，陈萍等译</w:t>
      </w:r>
    </w:p>
    <w:p>
      <w:r>
        <w:t>出版社：昆明：云南大学出版社</w:t>
      </w:r>
    </w:p>
    <w:p>
      <w:r>
        <w:t>出版日期：2002.09</w:t>
      </w:r>
    </w:p>
    <w:p>
      <w:r>
        <w:t>总页数：345</w:t>
      </w:r>
    </w:p>
    <w:p>
      <w:r>
        <w:t>更多请访问教客网: www.jiaokey.com</w:t>
      </w:r>
    </w:p>
    <w:p>
      <w:r>
        <w:t>卓越品牌  创造国际化的亚洲品牌 评论地址：https://www.jiaokey.com/book/detail/11049594.html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