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Builder项目开发实践</w:t>
      </w:r>
    </w:p>
    <w:p>
      <w:r>
        <w:t>作者：梅成刚等编著</w:t>
      </w:r>
    </w:p>
    <w:p>
      <w:r>
        <w:t>出版社：</w:t>
      </w:r>
    </w:p>
    <w:p>
      <w:r>
        <w:t>出版日期：2003.05</w:t>
      </w:r>
    </w:p>
    <w:p>
      <w:r>
        <w:t>总页数：392</w:t>
      </w:r>
    </w:p>
    <w:p>
      <w:r>
        <w:t>更多请访问教客网: www.jiaokey.com</w:t>
      </w:r>
    </w:p>
    <w:p>
      <w:r>
        <w:t>C++ Builder项目开发实践 评论地址：https://www.jiaokey.com/book/detail/11049260.html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