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书名：新人文主义的桥梁  解读萨顿《科学的生命》</w:t>
      </w:r>
    </w:p>
    <w:p>
      <w:r>
        <w:t>作者:刘兵著</w:t>
      </w:r>
    </w:p>
    <w:p>
      <w:r>
        <w:t>出版社:济南：山东人民出版社</w:t>
      </w:r>
    </w:p>
    <w:p>
      <w:r>
        <w:t>出版日期：2002.05</w:t>
      </w:r>
    </w:p>
    <w:p>
      <w:r>
        <w:t>总页数：177</w:t>
      </w:r>
    </w:p>
    <w:p>
      <w:r>
        <w:t>更多请访问教客网:www.jiaokey.com</w:t>
      </w:r>
    </w:p>
    <w:p>
      <w:r>
        <w:t>新人文主义的桥梁  解读萨顿《科学的生命》评论地址：https://www.jiaokey.com/book/detail/11048718.html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