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陶朱新录  话腴  垄起杂事  鹤山笔录  行营杂录</w:t>
      </w:r>
    </w:p>
    <w:p>
      <w:r>
        <w:rPr>
          <w:rFonts w:ascii="宋体" w:hAnsi="宋体" w:eastAsia="宋体"/>
          <w:sz w:val="24"/>
        </w:rPr>
        <w:t>马纯撰；陈郁撰；刘泌记，魏了翁撰；赵葵录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陶朱新录  话腴  垄起杂事  鹤山笔录  行营杂录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马纯撰；陈郁撰；刘泌记，魏了翁撰；赵葵录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本书出售、求购地址：https://www.jiaokey.com/book/detail/11047072.html</w:t>
      </w:r>
    </w:p>
    <w:p>
      <w:r>
        <w:t>更多相关图书推荐：https://www.jiaokey.com</w:t>
      </w:r>
    </w:p>
    <w:p>
      <w:r>
        <w:t>马纯撰；陈郁撰；刘泌记，魏了翁撰；赵葵录 其他作品：https://www.jiaokey.com/tag/马纯撰；陈郁撰；刘泌记，魏了翁撰；赵葵录.html</w:t>
      </w:r>
    </w:p>
    <w:p>
      <w:r>
        <w:t>北京：中华书局 出版图书：https://www.jiaokey.com/tag/北京：中华书局.html</w:t>
      </w:r>
    </w:p>
    <w:p>
      <w:r>
        <w:t>关键词搜索：https://www.jiaokey.com/tag/陶朱新录  话腴  垄起杂事  鹤山笔录  行营杂录.html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