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  家塾课程  日本华族女学校规则  纪琉球入太学始末</w:t>
      </w:r>
    </w:p>
    <w:p>
      <w:r>
        <w:t>作者：张之洞著；龙启瑞撰；撰人，王士祯纪</w:t>
      </w:r>
    </w:p>
    <w:p>
      <w:r>
        <w:t>出版社：北京：中华书局</w:t>
      </w:r>
    </w:p>
    <w:p>
      <w:r>
        <w:t>出版日期：1991</w:t>
      </w:r>
    </w:p>
    <w:p>
      <w:r>
        <w:t>总页数：201</w:t>
      </w:r>
    </w:p>
    <w:p>
      <w:r>
        <w:t>更多请访问教客网: www.jiaokey.com</w:t>
      </w:r>
    </w:p>
    <w:p>
      <w:r>
        <w:t>劝学篇  家塾课程  日本华族女学校规则  纪琉球入太学始末 评论地址：https://www.jiaokey.com/book/detail/11046596.html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