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书名：墨客挥犀  谈渊  杨公笔录  蒙齐笔谈</w:t>
      </w:r>
    </w:p>
    <w:p>
      <w:r>
        <w:t>作者：彭乘撰；王陶撰；杨彦龄撰；郑景望撰</w:t>
      </w:r>
    </w:p>
    <w:p>
      <w:r>
        <w:t>出版社：北京：中华书局</w:t>
      </w:r>
    </w:p>
    <w:p>
      <w:r>
        <w:t>出版日期：1991</w:t>
      </w:r>
    </w:p>
    <w:p>
      <w:r>
        <w:t>总页数：57</w:t>
      </w:r>
    </w:p>
    <w:p>
      <w:r>
        <w:t>更多请访问教客网: www.jiaokey.com</w:t>
      </w:r>
    </w:p>
    <w:p>
      <w:r>
        <w:t>墨客挥犀  谈渊  杨公笔录  蒙齐笔谈 评论地址：https://www.jiaokey.com/book/detail/11046405.html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