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书名：包装容器与包装设计（2）  包装技法与集合包装（3）  包装管理与包装机械（4）</w:t>
      </w:r>
    </w:p>
    <w:p>
      <w:r>
        <w:t>作者：刘涵光，刘梦华主编</w:t>
      </w:r>
    </w:p>
    <w:p>
      <w:r>
        <w:t>出版社：物资出版社</w:t>
      </w:r>
    </w:p>
    <w:p>
      <w:r>
        <w:t>出版日期：1982.08</w:t>
      </w:r>
    </w:p>
    <w:p>
      <w:r>
        <w:t>总页数：332</w:t>
      </w:r>
    </w:p>
    <w:p>
      <w:r>
        <w:t>更多请访问教客网: www.jiaokey.com</w:t>
      </w:r>
    </w:p>
    <w:p>
      <w:r>
        <w:t>包装容器与包装设计（2）  包装技法与集合包装（3）  包装管理与包装机械（4） 评论地址：https://www.jiaokey.com/book/detail/11044912.html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