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书名：堰坝设计</w:t>
      </w:r>
    </w:p>
    <w:p>
      <w:r>
        <w:t>作者：A.Bourgin著；郑厚平译</w:t>
      </w:r>
    </w:p>
    <w:p>
      <w:r>
        <w:t>出版社：教育部,1979.02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堰坝设计 评论地址：https://www.jiaokey.com/book/detail/11044170.html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