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书名：下萨尔达冶金厂快速炼钢经验</w:t>
      </w:r>
    </w:p>
    <w:p>
      <w:r>
        <w:t>作者：（苏）里特维什科（В.Н.Литвишко）著；龚尧等译</w:t>
      </w:r>
    </w:p>
    <w:p>
      <w:r>
        <w:t>出版社：重工业出版社</w:t>
      </w:r>
    </w:p>
    <w:p>
      <w:r>
        <w:t>出版日期：1956.01</w:t>
      </w:r>
    </w:p>
    <w:p>
      <w:r>
        <w:t>总页数：48</w:t>
      </w:r>
    </w:p>
    <w:p>
      <w:r>
        <w:t>更多请访问教客网: www.jiaokey.com</w:t>
      </w:r>
    </w:p>
    <w:p>
      <w:r>
        <w:t>下萨尔达冶金厂快速炼钢经验 评论地址：https://www.jiaokey.com/book/detail/11043962.html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