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书名：链条传动</w:t>
      </w:r>
    </w:p>
    <w:p>
      <w:r>
        <w:t>作者：（苏）伏罗别耶夫（Н.В.Воробьев）撰；霍毓文译</w:t>
      </w:r>
    </w:p>
    <w:p>
      <w:r>
        <w:t>出版社：北京：机械工业出版社</w:t>
      </w:r>
    </w:p>
    <w:p>
      <w:r>
        <w:t>出版日期：1954.02</w:t>
      </w:r>
    </w:p>
    <w:p>
      <w:r>
        <w:t>总页数：173</w:t>
      </w:r>
    </w:p>
    <w:p>
      <w:r>
        <w:t>更多请访问教客网: www.jiaokey.com</w:t>
      </w:r>
    </w:p>
    <w:p>
      <w:r>
        <w:t>链条传动 评论地址：https://www.jiaokey.com/book/detail/11043007.html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