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吉郎POP美工族手册 16 旅游编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吉郎POP美工族手册 16 旅游编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本书出售、求购地址：https://www.jiaokey.com/book/detail/11042659.html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关键词搜索：https://www.jiaokey.com/tag/吉郎POP美工族手册 16 旅游编.html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