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基金治理结构  一个分析框架及其对中国问题的解释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基金治理结构  一个分析框架及其对中国问题的解释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本书出售、求购地址：https://www.jiaokey.com/book/detail/11042644.html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关键词搜索：https://www.jiaokey.com/tag/基金治理结构  一个分析框架及其对中国问题的解释.html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