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书名：给水与下水工程  下</w:t>
      </w:r>
    </w:p>
    <w:p>
      <w:r>
        <w:t>作者：康尤什科夫，雅柯甫列夫著；建筑工程部学校教育局译</w:t>
      </w:r>
    </w:p>
    <w:p>
      <w:r>
        <w:t>出版社：北京：建筑工程出版社</w:t>
      </w:r>
    </w:p>
    <w:p>
      <w:r>
        <w:t>出版日期：1958.06</w:t>
      </w:r>
    </w:p>
    <w:p>
      <w:r>
        <w:t>总页数：234</w:t>
      </w:r>
    </w:p>
    <w:p>
      <w:r>
        <w:t>更多请访问教客网: www.jiaokey.com</w:t>
      </w:r>
    </w:p>
    <w:p>
      <w:r>
        <w:t>给水与下水工程  下 评论地址：https://www.jiaokey.com/book/detail/11042263.html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