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书名：独立式住宅环境景观设计</w:t>
      </w:r>
    </w:p>
    <w:p>
      <w:r>
        <w:t>作者：（美）诺曼·K.布思（Norman K. Booth），（ 美）詹姆斯·E.希斯（James E. Hiss）著 彭晓烈主译</w:t>
      </w:r>
    </w:p>
    <w:p>
      <w:r>
        <w:t>出版社：沈阳：辽宁科学技术出版社</w:t>
      </w:r>
    </w:p>
    <w:p>
      <w:r>
        <w:t>出版日期：2003.05</w:t>
      </w:r>
    </w:p>
    <w:p>
      <w:r>
        <w:t>总页数：421</w:t>
      </w:r>
    </w:p>
    <w:p>
      <w:r>
        <w:t>更多请访问教客网: www.jiaokey.com</w:t>
      </w:r>
    </w:p>
    <w:p>
      <w:r>
        <w:t>独立式住宅环境景观设计 评论地址：https://www.jiaokey.com/book/detail/11042059.html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