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  技术经济指标及计算</w:t>
      </w:r>
    </w:p>
    <w:p>
      <w:r>
        <w:t>作者：（苏）列甫琴柯（Я.П.Левченко）著；岂文彬译</w:t>
      </w:r>
    </w:p>
    <w:p>
      <w:r>
        <w:t>出版社：北京：建筑工程出版社</w:t>
      </w:r>
    </w:p>
    <w:p>
      <w:r>
        <w:t>出版日期：1954.07</w:t>
      </w:r>
    </w:p>
    <w:p>
      <w:r>
        <w:t>总页数：80</w:t>
      </w:r>
    </w:p>
    <w:p>
      <w:r>
        <w:t>更多请访问教客网: www.jiaokey.com</w:t>
      </w:r>
    </w:p>
    <w:p>
      <w:r>
        <w:t>城市规划  技术经济指标及计算 评论地址：https://www.jiaokey.com/book/detail/11041815.html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