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46位大经济学家和36本名著</w:t>
      </w:r>
    </w:p>
    <w:p>
      <w:r>
        <w:rPr>
          <w:rFonts w:ascii="宋体" w:hAnsi="宋体" w:eastAsia="宋体"/>
          <w:sz w:val="24"/>
        </w:rPr>
        <w:t>（德）庇巴·尼格拉斯（Nikolaus Piper），（德）海兹·维夫赫德（Wilfried Herz）主编；70年代俱乐部翻译工作室（译）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46位大经济学家和36本名著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（德）庇巴·尼格拉斯（Nikolaus Piper），（德）海兹·维夫赫德（Wilfried Herz）主编；70年代俱乐部翻译工作室（译）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本书出售、求购地址：https://www.jiaokey.com/book/detail/11040857.html</w:t>
      </w:r>
    </w:p>
    <w:p>
      <w:r>
        <w:t>更多相关图书推荐：https://www.jiaokey.com</w:t>
      </w:r>
    </w:p>
    <w:p>
      <w:r>
        <w:t>（德）庇巴·尼格拉斯（Nikolaus Piper），（德）海兹·维夫赫德（Wilfried Herz）主编；70年代俱乐部翻译工作室（译） 其他作品：https://www.jiaokey.com/tag/（德）庇巴·尼格拉斯（Nikolaus Piper），（德）海兹·维夫赫德（Wilfried Herz）主编；70年代俱乐部翻译工作室（译）.html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关键词搜索：https://www.jiaokey.com/tag/46位大经济学家和36本名著.html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