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书名：导正孩子行为的30个方法</w:t>
      </w:r>
    </w:p>
    <w:p>
      <w:r>
        <w:t>作者：（日）平井信义著；王怀宇编译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总页数：217</w:t>
      </w:r>
    </w:p>
    <w:p>
      <w:r>
        <w:t>更多请访问教客网: www.jiaokey.com</w:t>
      </w:r>
    </w:p>
    <w:p>
      <w:r>
        <w:t>导正孩子行为的30个方法 评论地址：https://www.jiaokey.com/book/detail/11040833.html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