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书名：测量工作技术设计与预算的编制</w:t>
      </w:r>
    </w:p>
    <w:p>
      <w:r>
        <w:t>作者：（苏）伊凡诺夫（П.И.Иванов）著；周先扬，杨铨曾译</w:t>
      </w:r>
    </w:p>
    <w:p>
      <w:r>
        <w:t>出版社：北京：测绘出版社</w:t>
      </w:r>
    </w:p>
    <w:p>
      <w:r>
        <w:t>出版日期：1957.12</w:t>
      </w:r>
    </w:p>
    <w:p>
      <w:r>
        <w:t>总页数：171</w:t>
      </w:r>
    </w:p>
    <w:p>
      <w:r>
        <w:t>更多请访问教客网: www.jiaokey.com</w:t>
      </w:r>
    </w:p>
    <w:p>
      <w:r>
        <w:t>测量工作技术设计与预算的编制 评论地址：https://www.jiaokey.com/book/detail/11040401.html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