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书名：工作图画法</w:t>
      </w:r>
    </w:p>
    <w:p>
      <w:r>
        <w:t>作者：（苏）裘拉宝（Д.Д.Чурабо）著；蔺宝梁，周懋运译</w:t>
      </w:r>
    </w:p>
    <w:p>
      <w:r>
        <w:t>出版社：北京：国防工业出版社</w:t>
      </w:r>
    </w:p>
    <w:p>
      <w:r>
        <w:t>出版日期：1955.12</w:t>
      </w:r>
    </w:p>
    <w:p>
      <w:r>
        <w:t>总页数：133</w:t>
      </w:r>
    </w:p>
    <w:p>
      <w:r>
        <w:t>更多请访问教客网: www.jiaokey.com</w:t>
      </w:r>
    </w:p>
    <w:p>
      <w:r>
        <w:t>工作图画法 评论地址：https://www.jiaokey.com/book/detail/11040311.html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