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书名：微电脑国内常用芯片手册  2</w:t>
      </w:r>
    </w:p>
    <w:p>
      <w:r>
        <w:t>作者：熊鲜停等合编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总页数：580</w:t>
      </w:r>
    </w:p>
    <w:p>
      <w:r>
        <w:t>更多请访问教客网: www.jiaokey.com</w:t>
      </w:r>
    </w:p>
    <w:p>
      <w:r>
        <w:t>微电脑国内常用芯片手册  2 评论地址：https://www.jiaokey.com/book/detail/11038109.html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