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书名：现代建筑家第二代</w:t>
      </w:r>
    </w:p>
    <w:p>
      <w:r>
        <w:t>作者：黄健敏，黄婉直编</w:t>
      </w:r>
    </w:p>
    <w:p>
      <w:r>
        <w:t>出版社：艺术图书公司</w:t>
      </w:r>
    </w:p>
    <w:p>
      <w:r>
        <w:t>出版日期：1975.12</w:t>
      </w:r>
    </w:p>
    <w:p>
      <w:r>
        <w:t>总页数：263</w:t>
      </w:r>
    </w:p>
    <w:p>
      <w:r>
        <w:t>更多请访问教客网: www.jiaokey.com</w:t>
      </w:r>
    </w:p>
    <w:p>
      <w:r>
        <w:t>现代建筑家第二代 评论地址：https://www.jiaokey.com/book/detail/11037431.html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