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书名：中西医结合治疗风湿性心脏病的体会</w:t>
      </w:r>
    </w:p>
    <w:p>
      <w:r>
        <w:t>作者：鞍山市曙光毛泽东思想医疗宣传队编</w:t>
      </w:r>
    </w:p>
    <w:p>
      <w:r>
        <w:t>出版社：北京：人民卫生出版社</w:t>
      </w:r>
    </w:p>
    <w:p>
      <w:r>
        <w:t>出版日期：1972.07</w:t>
      </w:r>
    </w:p>
    <w:p>
      <w:r>
        <w:t>总页数：77</w:t>
      </w:r>
    </w:p>
    <w:p>
      <w:r>
        <w:t>更多请访问教客网: www.jiaokey.com</w:t>
      </w:r>
    </w:p>
    <w:p>
      <w:r>
        <w:t>中西医结合治疗风湿性心脏病的体会 评论地址：https://www.jiaokey.com/book/detail/11037058.html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