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书名：工业一氧化碳中毒</w:t>
      </w:r>
    </w:p>
    <w:p>
      <w:r>
        <w:t>作者:吴振球著</w:t>
      </w:r>
    </w:p>
    <w:p>
      <w:r>
        <w:t>出版社:北京：科学普及出版社</w:t>
      </w:r>
    </w:p>
    <w:p>
      <w:r>
        <w:t>出版日期：1958.01</w:t>
      </w:r>
    </w:p>
    <w:p>
      <w:r>
        <w:t>总页数：17</w:t>
      </w:r>
    </w:p>
    <w:p>
      <w:r>
        <w:t>更多请访问教客网:www.jiaokey.com</w:t>
      </w:r>
    </w:p>
    <w:p>
      <w:r>
        <w:t>工业一氧化碳中毒评论地址：https://www.jiaokey.com/book/detail/11036863.html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