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书名：矿物原料储量计算</w:t>
      </w:r>
    </w:p>
    <w:p>
      <w:r>
        <w:t>作者：（苏）斯米尔诺夫（В.И.Смирнов）著；王同善等译</w:t>
      </w:r>
    </w:p>
    <w:p>
      <w:r>
        <w:t>出版社：北京：地质出版社</w:t>
      </w:r>
    </w:p>
    <w:p>
      <w:r>
        <w:t>出版日期：1955.11</w:t>
      </w:r>
    </w:p>
    <w:p>
      <w:r>
        <w:t>总页数：387</w:t>
      </w:r>
    </w:p>
    <w:p>
      <w:r>
        <w:t>更多请访问教客网: www.jiaokey.com</w:t>
      </w:r>
    </w:p>
    <w:p>
      <w:r>
        <w:t>矿物原料储量计算 评论地址：https://www.jiaokey.com/book/detail/11036177.html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