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书名：愿望与现实  日本争当联合国安理会常任理事国的历程</w:t>
      </w:r>
    </w:p>
    <w:p>
      <w:r>
        <w:t>作者：（英）赖因哈德·德里弗特著；高增杰等译</w:t>
      </w:r>
    </w:p>
    <w:p>
      <w:r>
        <w:t>出版社：北京：东方出版社</w:t>
      </w:r>
    </w:p>
    <w:p>
      <w:r>
        <w:t>出版日期：2002</w:t>
      </w:r>
    </w:p>
    <w:p>
      <w:r>
        <w:t>总页数：281</w:t>
      </w:r>
    </w:p>
    <w:p>
      <w:r>
        <w:t>更多请访问教客网: www.jiaokey.com</w:t>
      </w:r>
    </w:p>
    <w:p>
      <w:r>
        <w:t>愿望与现实  日本争当联合国安理会常任理事国的历程 评论地址：https://www.jiaokey.com/book/detail/11035154.html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