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新产品管理速成·第2卷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新产品管理速成·第2卷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本书出售、求购地址：https://www.jiaokey.com/book/detail/11035056.html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关键词搜索：https://www.jiaokey.com/tag/新产品管理速成·第2卷.html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