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书名：公民授权与代议民主  人民代表直接选举制比较研究</w:t>
      </w:r>
    </w:p>
    <w:p>
      <w:r>
        <w:t>作者：彭宗超著</w:t>
      </w:r>
    </w:p>
    <w:p>
      <w:r>
        <w:t>出版社：郑州：河南人民出版社</w:t>
      </w:r>
    </w:p>
    <w:p>
      <w:r>
        <w:t>出版日期：2002</w:t>
      </w:r>
    </w:p>
    <w:p>
      <w:r>
        <w:t>总页数：266</w:t>
      </w:r>
    </w:p>
    <w:p>
      <w:r>
        <w:t>更多请访问教客网: www.jiaokey.com</w:t>
      </w:r>
    </w:p>
    <w:p>
      <w:r>
        <w:t>公民授权与代议民主  人民代表直接选举制比较研究 评论地址：https://www.jiaokey.com/book/detail/11034361.html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