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英语国家概况精讲精练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英语国家概况精讲精练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本书出售、求购地址：https://www.jiaokey.com/book/detail/11033124.html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关键词搜索：https://www.jiaokey.com/tag/英语国家概况精讲精练.html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