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上外-牛津英语分级读物  第4级  神秘与想象故事</w:t>
      </w:r>
    </w:p>
    <w:p>
      <w:r>
        <w:rPr>
          <w:rFonts w:ascii="宋体" w:hAnsi="宋体" w:eastAsia="宋体"/>
          <w:sz w:val="24"/>
        </w:rPr>
        <w:t>苏洋注释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上外-牛津英语分级读物  第4级  神秘与想象故事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本书出售、求购地址：https://www.jiaokey.com/book/detail/11029248.html</w:t>
      </w:r>
    </w:p>
    <w:p>
      <w:r>
        <w:t>更多相关图书推荐：https://www.jiaokey.com</w:t>
      </w:r>
    </w:p>
    <w:p>
      <w:r>
        <w:t>苏洋注释 其他作品：https://www.jiaokey.com/tag/苏洋注释.html</w:t>
      </w:r>
    </w:p>
    <w:p>
      <w:r>
        <w:t>上海：上海外语教育出版社；牛津大学出版社 出版图书：https://www.jiaokey.com/tag/上海：上海外语教育出版社；牛津大学出版社.html</w:t>
      </w:r>
    </w:p>
    <w:p>
      <w:r>
        <w:t>关键词搜索：https://www.jiaokey.com/tag/上外-牛津英语分级读物  第4级  神秘与想象故事.html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