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书名：机械立体制图法</w:t>
      </w:r>
    </w:p>
    <w:p>
      <w:r>
        <w:t>作者：大西清著；张木生编译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总页数：150</w:t>
      </w:r>
    </w:p>
    <w:p>
      <w:r>
        <w:t>更多请访问教客网: www.jiaokey.com</w:t>
      </w:r>
    </w:p>
    <w:p>
      <w:r>
        <w:t>机械立体制图法 评论地址：https://www.jiaokey.com/book/detail/11028484.html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