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书名：Borland Delphi网络应用开发技术与实例</w:t>
      </w:r>
    </w:p>
    <w:p>
      <w:r>
        <w:t>作者：黄超，罗宏宇等编著</w:t>
      </w:r>
    </w:p>
    <w:p>
      <w:r>
        <w:t>出版社：</w:t>
      </w:r>
    </w:p>
    <w:p>
      <w:r>
        <w:t>出版日期：2002.03</w:t>
      </w:r>
    </w:p>
    <w:p>
      <w:r>
        <w:t>总页数：560</w:t>
      </w:r>
    </w:p>
    <w:p>
      <w:r>
        <w:t>更多请访问教客网: www.jiaokey.com</w:t>
      </w:r>
    </w:p>
    <w:p>
      <w:r>
        <w:t>Borland Delphi网络应用开发技术与实例 评论地址：https://www.jiaokey.com/book/detail/11027213.html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