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书名：ЗИФ-300型钻机使用说明</w:t>
      </w:r>
    </w:p>
    <w:p>
      <w:r>
        <w:t>作者：（苏）安托诺夫（Н.П.Антонов）等著；房世俊，崔丽萍译</w:t>
      </w:r>
    </w:p>
    <w:p>
      <w:r>
        <w:t>出版社：北京：地质出版社</w:t>
      </w:r>
    </w:p>
    <w:p>
      <w:r>
        <w:t>出版日期：1957.03</w:t>
      </w:r>
    </w:p>
    <w:p>
      <w:r>
        <w:t>总页数：208</w:t>
      </w:r>
    </w:p>
    <w:p>
      <w:r>
        <w:t>更多请访问教客网: www.jiaokey.com</w:t>
      </w:r>
    </w:p>
    <w:p>
      <w:r>
        <w:t>ЗИФ-300型钻机使用说明 评论地址：https://www.jiaokey.com/book/detail/11027171.html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