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第10篇  矿冶工程  4订版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第10篇  矿冶工程  4订版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本书出售、求购地址：https://www.jiaokey.com/book/detail/11025438.html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第10篇  矿冶工程  4订版.html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