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书名：针灸病例综合疗法</w:t>
      </w:r>
    </w:p>
    <w:p>
      <w:r>
        <w:t>作者：颜道铭编著</w:t>
      </w:r>
    </w:p>
    <w:p>
      <w:r>
        <w:t>出版社：启业书局</w:t>
      </w:r>
    </w:p>
    <w:p>
      <w:r>
        <w:t>出版日期：1986.12</w:t>
      </w:r>
    </w:p>
    <w:p>
      <w:r>
        <w:t>总页数：418</w:t>
      </w:r>
    </w:p>
    <w:p>
      <w:r>
        <w:t>更多请访问教客网: www.jiaokey.com</w:t>
      </w:r>
    </w:p>
    <w:p>
      <w:r>
        <w:t>针灸病例综合疗法 评论地址：https://www.jiaokey.com/book/detail/11025259.html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