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书名：近代有机化学精要  下</w:t>
      </w:r>
    </w:p>
    <w:p>
      <w:r>
        <w:t>作者：包雷（WILLIAM A. BONNER），卡斯楚（ALBERT J.CASTRO）原著；王德琼译述</w:t>
      </w:r>
    </w:p>
    <w:p>
      <w:r>
        <w:t>出版社：正中书局</w:t>
      </w:r>
    </w:p>
    <w:p>
      <w:r>
        <w:t>出版日期：1975.05</w:t>
      </w:r>
    </w:p>
    <w:p>
      <w:r>
        <w:t>总页数：447</w:t>
      </w:r>
    </w:p>
    <w:p>
      <w:r>
        <w:t>更多请访问教客网: www.jiaokey.com</w:t>
      </w:r>
    </w:p>
    <w:p>
      <w:r>
        <w:t>近代有机化学精要  下 评论地址：https://www.jiaokey.com/book/detail/11025184.html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