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历史文化与台湾  3  台湾研究研讨会记录  51-57回</w:t>
      </w:r>
    </w:p>
    <w:p>
      <w:r>
        <w:rPr>
          <w:rFonts w:ascii="宋体" w:hAnsi="宋体" w:eastAsia="宋体"/>
          <w:sz w:val="24"/>
        </w:rPr>
        <w:t>张炎宪主编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历史文化与台湾  3  台湾研究研讨会记录  51-57回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张炎宪主编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台湾风物杂志社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本书出售、求购地址：https://www.jiaokey.com/book/detail/11023789.html</w:t>
      </w:r>
    </w:p>
    <w:p>
      <w:r>
        <w:t>更多相关图书推荐：https://www.jiaokey.com</w:t>
      </w:r>
    </w:p>
    <w:p>
      <w:r>
        <w:t>张炎宪主编 其他作品：https://www.jiaokey.com/tag/张炎宪主编.html</w:t>
      </w:r>
    </w:p>
    <w:p>
      <w:r>
        <w:t>台湾风物杂志社 出版图书：https://www.jiaokey.com/tag/台湾风物杂志社.html</w:t>
      </w:r>
    </w:p>
    <w:p>
      <w:r>
        <w:t>关键词搜索：https://www.jiaokey.com/tag/历史文化与台湾  3  台湾研究研讨会记录  51-57回.html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