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书名：理论力学习题集</w:t>
      </w:r>
    </w:p>
    <w:p>
      <w:r>
        <w:t>作者：（苏）勃拉日尼钦科Н.А.等著；肖尚彬等译</w:t>
      </w:r>
    </w:p>
    <w:p>
      <w:r>
        <w:t>出版社：北京：高等教育出版社</w:t>
      </w:r>
    </w:p>
    <w:p>
      <w:r>
        <w:t>出版日期：1965.06</w:t>
      </w:r>
    </w:p>
    <w:p>
      <w:r>
        <w:t>总页数：563</w:t>
      </w:r>
    </w:p>
    <w:p>
      <w:r>
        <w:t>更多请访问教客网: www.jiaokey.com</w:t>
      </w:r>
    </w:p>
    <w:p>
      <w:r>
        <w:t>理论力学习题集 评论地址：https://www.jiaokey.com/book/detail/11023312.html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