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书名：女人的第二命运  新女性理财投资解码</w:t>
      </w:r>
    </w:p>
    <w:p>
      <w:r>
        <w:t>作者：（美）威娜莎·萨默斯著；陶智译</w:t>
      </w:r>
    </w:p>
    <w:p>
      <w:r>
        <w:t>出版社：北京：团结出版社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女人的第二命运  新女性理财投资解码 评论地址：https://www.jiaokey.com/book/detail/11022819.html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