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西洋名画十二讲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西洋名画十二讲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本书出售、求购地址：https://www.jiaokey.com/book/detail/11021624.html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关键词搜索：https://www.jiaokey.com/tag/西洋名画十二讲.html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