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书名：西洋社会艺术进化史  近代篇</w:t>
      </w:r>
    </w:p>
    <w:p>
      <w:r>
        <w:t>作者：（匈）亚诺·豪斯原著；邱彰译述</w:t>
      </w:r>
    </w:p>
    <w:p>
      <w:r>
        <w:t>出版社：雄狮图书股份有限公司</w:t>
      </w:r>
    </w:p>
    <w:p>
      <w:r>
        <w:t>出版日期：1987.02</w:t>
      </w:r>
    </w:p>
    <w:p>
      <w:r>
        <w:t>总页数：212</w:t>
      </w:r>
    </w:p>
    <w:p>
      <w:r>
        <w:t>更多请访问教客网: www.jiaokey.com</w:t>
      </w:r>
    </w:p>
    <w:p>
      <w:r>
        <w:t>西洋社会艺术进化史  近代篇 评论地址：https://www.jiaokey.com/book/detail/11021492.html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